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13" w:rsidRDefault="0088056E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E2F13" w:rsidRDefault="0088056E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DE2F13">
        <w:rPr>
          <w:rFonts w:ascii="Times New Roman" w:hAnsi="Times New Roman"/>
          <w:sz w:val="24"/>
          <w:szCs w:val="24"/>
        </w:rPr>
        <w:t xml:space="preserve">    </w:t>
      </w:r>
    </w:p>
    <w:p w:rsidR="00DE2F13" w:rsidRDefault="0088056E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</w:p>
    <w:p w:rsidR="00DE2F13" w:rsidRDefault="0088056E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88056E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  <w:r w:rsidR="005133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>400-4240/12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proofErr w:type="gramStart"/>
      <w:r w:rsidR="0088056E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88056E">
        <w:rPr>
          <w:rFonts w:ascii="Times New Roman" w:hAnsi="Times New Roman"/>
          <w:sz w:val="24"/>
          <w:szCs w:val="24"/>
        </w:rPr>
        <w:t>godine</w:t>
      </w:r>
    </w:p>
    <w:p w:rsidR="00DE2F13" w:rsidRDefault="0088056E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DE2F13">
        <w:rPr>
          <w:rFonts w:ascii="Times New Roman" w:hAnsi="Times New Roman"/>
          <w:sz w:val="24"/>
          <w:szCs w:val="24"/>
        </w:rPr>
        <w:t xml:space="preserve">       </w:t>
      </w:r>
    </w:p>
    <w:p w:rsidR="00DE2F13" w:rsidRDefault="00DE2F13" w:rsidP="00DE2F13">
      <w:pPr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rPr>
          <w:rFonts w:ascii="Times New Roman" w:hAnsi="Times New Roman"/>
          <w:sz w:val="24"/>
          <w:szCs w:val="24"/>
        </w:rPr>
      </w:pPr>
    </w:p>
    <w:p w:rsidR="00DE2F13" w:rsidRDefault="0088056E" w:rsidP="00DE2F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8056E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8056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056E">
        <w:rPr>
          <w:rFonts w:ascii="Times New Roman" w:hAnsi="Times New Roman"/>
          <w:sz w:val="24"/>
          <w:szCs w:val="24"/>
        </w:rPr>
        <w:t>republički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056E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88056E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trošenja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javnih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8056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17. </w:t>
      </w:r>
      <w:proofErr w:type="spellStart"/>
      <w:proofErr w:type="gramStart"/>
      <w:r w:rsidR="0088056E"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8056E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saglasnosti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Odluku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Finansijskog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plana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Republičkog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fonda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zdravstveno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osiguranje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 2012. </w:t>
      </w:r>
      <w:r w:rsidR="0088056E">
        <w:rPr>
          <w:rFonts w:ascii="Times New Roman" w:hAnsi="Times New Roman"/>
          <w:bCs/>
          <w:sz w:val="24"/>
          <w:szCs w:val="24"/>
          <w:lang w:val="ru-RU"/>
        </w:rPr>
        <w:t>godinu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="0088056E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8056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8056E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8056E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E2F13" w:rsidRDefault="0088056E" w:rsidP="00DE2F13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DE2F13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</w:p>
    <w:p w:rsidR="00DE2F13" w:rsidRDefault="0088056E" w:rsidP="00DE2F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podnosi</w:t>
      </w:r>
      <w:proofErr w:type="spellEnd"/>
      <w:proofErr w:type="gramEnd"/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</w:p>
    <w:p w:rsidR="00DE2F13" w:rsidRDefault="0088056E" w:rsidP="00DE2F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</w:p>
    <w:p w:rsidR="00DE2F13" w:rsidRDefault="0088056E" w:rsidP="00DE2F13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E2F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DE2F13"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, </w:t>
      </w:r>
    </w:p>
    <w:p w:rsidR="00DE2F13" w:rsidRDefault="0088056E" w:rsidP="00DE2F13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odlučio</w:t>
      </w:r>
      <w:proofErr w:type="spellEnd"/>
      <w:proofErr w:type="gram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saglasnosti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Odluku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Finansijskog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plana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Republičkog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fonda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osiguranje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DE2F13" w:rsidRPr="00471BBE">
        <w:rPr>
          <w:rFonts w:ascii="Times New Roman" w:hAnsi="Times New Roman"/>
          <w:bCs/>
          <w:sz w:val="24"/>
          <w:szCs w:val="24"/>
          <w:lang w:val="ru-RU"/>
        </w:rPr>
        <w:t xml:space="preserve"> 2012. </w:t>
      </w:r>
      <w:r>
        <w:rPr>
          <w:rFonts w:ascii="Times New Roman" w:hAnsi="Times New Roman"/>
          <w:bCs/>
          <w:sz w:val="24"/>
          <w:szCs w:val="24"/>
          <w:lang w:val="ru-RU"/>
        </w:rPr>
        <w:t>godinu</w:t>
      </w:r>
      <w:r w:rsidR="00DE2F13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E2F13" w:rsidRDefault="00DE2F13" w:rsidP="00DE2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F13" w:rsidRDefault="0088056E" w:rsidP="00DE2F13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E2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DE2F13">
        <w:rPr>
          <w:rFonts w:ascii="Times New Roman" w:hAnsi="Times New Roman"/>
          <w:sz w:val="24"/>
          <w:szCs w:val="24"/>
        </w:rPr>
        <w:t xml:space="preserve"> </w:t>
      </w:r>
    </w:p>
    <w:p w:rsidR="00DE2F13" w:rsidRDefault="0088056E" w:rsidP="00DE2F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Kovač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D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E2F13">
        <w:rPr>
          <w:rFonts w:ascii="Times New Roman" w:hAnsi="Times New Roman"/>
          <w:sz w:val="24"/>
          <w:szCs w:val="24"/>
        </w:rPr>
        <w:t>.</w:t>
      </w:r>
      <w:proofErr w:type="gramEnd"/>
    </w:p>
    <w:p w:rsidR="00DE2F13" w:rsidRDefault="00DE2F13" w:rsidP="00DE2F1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8056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8056E">
        <w:rPr>
          <w:rFonts w:ascii="Times New Roman" w:hAnsi="Times New Roman"/>
          <w:sz w:val="24"/>
          <w:szCs w:val="24"/>
        </w:rPr>
        <w:t>ODBORA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8056E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56E">
        <w:rPr>
          <w:rFonts w:ascii="Times New Roman" w:hAnsi="Times New Roman"/>
          <w:sz w:val="24"/>
          <w:szCs w:val="24"/>
        </w:rPr>
        <w:t>Kovač</w:t>
      </w:r>
      <w:proofErr w:type="spellEnd"/>
    </w:p>
    <w:p w:rsidR="00DE2F13" w:rsidRDefault="00DE2F13" w:rsidP="00DE2F13"/>
    <w:sectPr w:rsidR="00DE2F13" w:rsidSect="00432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F0" w:rsidRDefault="00C467F0" w:rsidP="0088056E">
      <w:pPr>
        <w:spacing w:after="0" w:line="240" w:lineRule="auto"/>
      </w:pPr>
      <w:r>
        <w:separator/>
      </w:r>
    </w:p>
  </w:endnote>
  <w:endnote w:type="continuationSeparator" w:id="0">
    <w:p w:rsidR="00C467F0" w:rsidRDefault="00C467F0" w:rsidP="0088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E" w:rsidRDefault="008805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E" w:rsidRDefault="00880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E" w:rsidRDefault="00880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F0" w:rsidRDefault="00C467F0" w:rsidP="0088056E">
      <w:pPr>
        <w:spacing w:after="0" w:line="240" w:lineRule="auto"/>
      </w:pPr>
      <w:r>
        <w:separator/>
      </w:r>
    </w:p>
  </w:footnote>
  <w:footnote w:type="continuationSeparator" w:id="0">
    <w:p w:rsidR="00C467F0" w:rsidRDefault="00C467F0" w:rsidP="0088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E" w:rsidRDefault="00880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E" w:rsidRDefault="008805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E" w:rsidRDefault="00880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13"/>
    <w:rsid w:val="00432A98"/>
    <w:rsid w:val="0050166D"/>
    <w:rsid w:val="00513362"/>
    <w:rsid w:val="00632D7F"/>
    <w:rsid w:val="0088056E"/>
    <w:rsid w:val="00AA7F09"/>
    <w:rsid w:val="00C467F0"/>
    <w:rsid w:val="00DE2F13"/>
    <w:rsid w:val="00F7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</cp:revision>
  <dcterms:created xsi:type="dcterms:W3CDTF">2012-12-17T12:25:00Z</dcterms:created>
  <dcterms:modified xsi:type="dcterms:W3CDTF">2013-01-28T15:09:00Z</dcterms:modified>
</cp:coreProperties>
</file>